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2B2" w:rsidRPr="001C52B2" w:rsidRDefault="001C52B2" w:rsidP="001C52B2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</w:pPr>
      <w:r w:rsidRPr="001C52B2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 xml:space="preserve">Лагерь "Хроники </w:t>
      </w:r>
      <w:proofErr w:type="spellStart"/>
      <w:r w:rsidRPr="001C52B2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Нарнии</w:t>
      </w:r>
      <w:proofErr w:type="spellEnd"/>
      <w:r w:rsidRPr="001C52B2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" - 1-й урок</w:t>
      </w:r>
    </w:p>
    <w:p w:rsidR="001C52B2" w:rsidRPr="001C52B2" w:rsidRDefault="001C52B2" w:rsidP="001C52B2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bookmarkStart w:id="0" w:name="_GoBack"/>
      <w:r w:rsidRPr="001C52B2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Урок 1. </w:t>
      </w:r>
      <w:r w:rsidRPr="001C52B2">
        <w:rPr>
          <w:rFonts w:ascii="Times New Roman" w:eastAsia="Times New Roman" w:hAnsi="Times New Roman" w:cs="Times New Roman"/>
          <w:color w:val="800000"/>
          <w:sz w:val="36"/>
          <w:szCs w:val="36"/>
          <w:lang w:eastAsia="ru-RU"/>
        </w:rPr>
        <w:t>Сотворение.</w:t>
      </w:r>
    </w:p>
    <w:bookmarkEnd w:id="0"/>
    <w:p w:rsidR="001C52B2" w:rsidRPr="001C52B2" w:rsidRDefault="001C52B2" w:rsidP="001C52B2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1C52B2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Цели</w:t>
      </w:r>
      <w:r w:rsidRPr="001C52B2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: 1. Увидеть мир таким, каким его создал Господь. 2. Познакомить учащихся с историей о сотворении мира. 3. Воспитывать уважение к творению Божьему.</w:t>
      </w:r>
    </w:p>
    <w:p w:rsidR="001C52B2" w:rsidRPr="001C52B2" w:rsidRDefault="001C52B2" w:rsidP="001C52B2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1C52B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В этот день дети делают для себя самое важное и большое </w:t>
      </w:r>
      <w:proofErr w:type="gramStart"/>
      <w:r w:rsidRPr="001C52B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открытие:</w:t>
      </w:r>
      <w:r w:rsidRPr="001C52B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Бог</w:t>
      </w:r>
      <w:proofErr w:type="gramEnd"/>
      <w:r w:rsidRPr="001C52B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– существует! Он – Великий любящий Владыка.</w:t>
      </w:r>
      <w:r w:rsidRPr="001C52B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Бог создал этот удивительный мир и сотворил человека.</w:t>
      </w:r>
    </w:p>
    <w:p w:rsidR="001C52B2" w:rsidRPr="001C52B2" w:rsidRDefault="001C52B2" w:rsidP="001C52B2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1C52B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Наизусть:</w:t>
      </w:r>
      <w:r w:rsidRPr="001C52B2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</w:t>
      </w:r>
      <w:proofErr w:type="spellStart"/>
      <w:r w:rsidRPr="001C52B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Пс</w:t>
      </w:r>
      <w:proofErr w:type="spellEnd"/>
      <w:r w:rsidRPr="001C52B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. 103:24 " Как многочисленны дела Твои, Господи! Все </w:t>
      </w:r>
      <w:proofErr w:type="spellStart"/>
      <w:r w:rsidRPr="001C52B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соделал</w:t>
      </w:r>
      <w:proofErr w:type="spellEnd"/>
      <w:r w:rsidRPr="001C52B2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 Ты премудро; земля полна произведений Твоих!"  (подарите для каждого закладку с текстом из Писания)</w:t>
      </w:r>
    </w:p>
    <w:p w:rsidR="001C52B2" w:rsidRPr="001C52B2" w:rsidRDefault="001C52B2" w:rsidP="001C52B2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1C52B2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Оборудование</w:t>
      </w:r>
      <w:r w:rsidRPr="001C52B2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: книги, часы, инструменты и другие предметы; семена, живые цветы или ветка дерева; напишите на карточки заметки №1-4 из серии "А знаете ли вы, что…?" картинки с изображением шести дней творения.</w:t>
      </w:r>
    </w:p>
    <w:p w:rsidR="001C52B2" w:rsidRPr="001C52B2" w:rsidRDefault="001C52B2" w:rsidP="001C52B2">
      <w:pPr>
        <w:shd w:val="clear" w:color="auto" w:fill="FFFFFF"/>
        <w:spacing w:after="150" w:line="420" w:lineRule="atLeast"/>
        <w:jc w:val="center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1C52B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УРОКА</w:t>
      </w:r>
    </w:p>
    <w:tbl>
      <w:tblPr>
        <w:tblW w:w="9356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8702"/>
      </w:tblGrid>
      <w:tr w:rsidR="001C52B2" w:rsidRPr="001C52B2" w:rsidTr="001C52B2"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8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C52B2" w:rsidRPr="001C52B2" w:rsidRDefault="001C52B2" w:rsidP="001C52B2">
            <w:pPr>
              <w:spacing w:after="150" w:line="4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ДЕЯТЕЛЬНОСТЬ УЧИТЕЛЯ</w:t>
            </w:r>
          </w:p>
        </w:tc>
      </w:tr>
      <w:tr w:rsidR="001C52B2" w:rsidRPr="001C52B2" w:rsidTr="001C52B2"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u w:val="single"/>
                <w:lang w:eastAsia="ru-RU"/>
              </w:rPr>
              <w:t>Организационный момент.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Учитель рассаживает учеников в круг, приветствует их. Переходить к следующему этапу сле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дует только в том случае, если пришли все и, успокоившись, сели слушать.</w:t>
            </w:r>
          </w:p>
        </w:tc>
      </w:tr>
      <w:tr w:rsidR="001C52B2" w:rsidRPr="001C52B2" w:rsidTr="001C52B2"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u w:val="single"/>
                <w:lang w:eastAsia="ru-RU"/>
              </w:rPr>
              <w:t>Рассказ о сотворении Земли. </w:t>
            </w:r>
            <w:r w:rsidRPr="001C52B2">
              <w:rPr>
                <w:rFonts w:ascii="Times New Roman" w:eastAsia="Times New Roman" w:hAnsi="Times New Roman" w:cs="Times New Roman"/>
                <w:i/>
                <w:iCs/>
                <w:color w:val="333333"/>
                <w:sz w:val="23"/>
                <w:szCs w:val="23"/>
                <w:lang w:eastAsia="ru-RU"/>
              </w:rPr>
              <w:t>Ледокол: </w:t>
            </w: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«Узнай на ощупь» 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u w:val="single"/>
                <w:lang w:eastAsia="ru-RU"/>
              </w:rPr>
              <w:t> 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Оборудование: 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Наволочка, прочно завязанная на одном конце, в которой находятся 20 небольших предметов (</w:t>
            </w:r>
            <w:proofErr w:type="gram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например</w:t>
            </w:r>
            <w:proofErr w:type="gram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: зубная щетка, расческа, карандаш, теннисный мяч, шарик от пинг-понга, прищепка, кисточка, сосновая шишка, грецкий орех, коробочка из-под фотопленки, морковь, чайная ложка, заколка, свисток, аудио кассета). Ручки и бумага.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Правила игры: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Положите наволочку на стол или стул в дальний конец комнаты. Разделите группу на команды. Выдайте каждой группе игроков ручку и бумагу, выстройте их в линии в противоположном от наволочки конце комнаты.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По сигналу "Старт!", команды одновременно посылают по одному игроку, чтобы ощупать наволочку и опознать предмет. Как только какой-то из предметов опознан, игрок бежит назад к своей команде и записывает название этого предмета на бумаге. Затем следующий игрок бежит на опознание другого предмета и так далее.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Вы можете играть до тех пор, пока одна из команд не заполнит весь список из 20 предметов или же установите ограничение во времени, тогда побеждает команда, опознавшая больше предметов.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 конце игры покажите содержимое наволочки.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Вывод: Опознание предметов на ощупь труднее, чем если бы мы использовали все имеющиеся у нас органы чувств, включая зрение. Нелегко постичь Бога, не видя Его. Но однажды мы увидим Его лицом к лицу (1 Кор.13:12), точно так же, как игроки смогли увидеть предметы, когда наволочку развязали.</w:t>
            </w:r>
          </w:p>
        </w:tc>
      </w:tr>
      <w:tr w:rsidR="001C52B2" w:rsidRPr="001C52B2" w:rsidTr="001C52B2"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8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Эксперимент первый.  Поймай ветер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А существует ли ветер? Докажите мне, что он есть.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Начните с установления факта существования невидимого ветра. Посмотрите вокруг и отметьте факты, подтверждающие, что ветер действительно существует.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proofErr w:type="gram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Видите</w:t>
            </w:r>
            <w:proofErr w:type="gram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(трава, листья, облака, волны на поверхности воды и т.д.)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Осязаете (ветер в лицо, мокрый палец на ветру и т.д.)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Слышите (какие звуки создает ветер?)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Так и в отношении Бога. Мы Его не видим, но мы можем быть уверены в том, что Он есть по Его проявлению в мире. Мы узнаем Его, когда смотрим на все что окружает нас. Первое, что мы уже сделали – познакомились с таким природным явлением как ветер. У всего происходящего есть своя причина. Ветер мы не видим, но, несмотря на это, его можно исследовать, его можно чувствовать и быть уверенным в его существовании. Природа - это первая книга, которая рассказывает нам о Боге.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А что еще мы можем увидеть в природе? Что в природе может сказать нам, что Бог существует?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Эксперимент второй: Как сделать что-нибудь из ничего?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Покажите различные предметы, изготовленные людьми. Например, книги, мебель, часы… Каждый раз спрашивайте: «Откуда это? Кто это сделал?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Когда мы смотрим на часы, мы уверены, что их кто-то сделал. Когда берем в руки тетрадку или ручку, едем в метро или машине, мы везде видим творение рук человека.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Возьмите в руки что-либо из окружающей природы (ветку дерева, цветок или что-то другое).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Скажите, кто-нибудь из вас может вылепить из пластилина танк или котенка? А кто вылепит живую собаку? А кто сделает дерево? Мы не можем это сделать. Только один Бог смог дать жизнь своему творению (цветы, деревья, животные, человек).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Покажите какое-нибудь семечко.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Все деревья, разные растения: кусты, цветы и травы, имеют одну отличительную особенность. Отличаются они от камня и пластмассы, песка и асфальта. Они растут. Они живые.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Маленькое зернышко пшеницы, выросшее сотни лет назад, попав в землю, опять всходит и дает жизнь целому колосу! А маленькое семя травы… Семечко обладает чем-то таким, что невозможно увидеть. Из какого-то источника крошечное семеч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ко черпает силу, чтобы в определенный момент лопнуть и пустить корни глубоко в землю. По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мимо закрепления в земле, какой-то источник дал им способность высасывать из нее воду и питательные вещества. Некая сила направляет их туда, где больше воды. То же семечко обладает силой, заста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вляющей росток направляться вверх. Выбираясь из почвы на сол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нечный свет, он даже ломает твердый асфальт.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Эта сила – жизнь. Никто не знает, что это такое и никто, никогда не смог и не сможет сделать что-либо живое. Жизнь всему на земле дает Бог.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proofErr w:type="gramStart"/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Прочтите  Деян.17</w:t>
            </w:r>
            <w:proofErr w:type="gramEnd"/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:24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Когда мы слышим тиканье часов, мы уверены, что они заведены. Глядя на вселенную (землю, небо) мы видим, что </w:t>
            </w:r>
            <w:proofErr w:type="gram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Кто-то</w:t>
            </w:r>
            <w:proofErr w:type="gram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«завел» вселенную, дал ей жизнь и движение. Тысячи лет Солнце всходит и заходит и, о, опять эти часы! Все часы во всем мире сверяют с Солнцем. Можем ли мы, не видя Бога, сказать, что Он мудрый и точный Мастер? Да! Бог, сотворивший небо и землю, – премудрый Мастер. Творец достоин нашего уважения и почитания.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"А знаете ли вы, что…?" Даже в мелочах, которые мы видим в природе, видна рука Творца.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Воспитанник или Вы читаете карточку №1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Например, муха ползает по потолку и никогда не падает вниз. Муха может нести на себе </w:t>
            </w:r>
            <w:proofErr w:type="spell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мушонка</w:t>
            </w:r>
            <w:proofErr w:type="spell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вверх ногами и не упадет. Почему?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У нее на каждой ножке находится около 150 отвер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стий, выделяющих липкое, как клей, вещест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во. Когда муха ползет по стене, то ноги приклеиваются к ней. Когда она висит на потолке, ее держат 900 точек клея. Этот клей у мухи никогда не заканчивается.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Еще ученые говорят, что муха один из самых лучших "самолетов". Лучше ее не летает никто и ничто. Люди даже хотят сделать самолет с устройствами для полета, как у мухи. Маленькая муха, а так мудро и сложно устроена!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Например, никто не знает, почему канарейки, выросшие в изоляции (например, домашняя клетка), строят такие же гнезда, как и их родители.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Воспитанник читает карточку №2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А птицы сами знают, когда и куда лететь при наступлении зимы. А ведь их никто этому не учил! Самый длинный путь перелета у птиц составляет более 11000 километров. Проделывают его арктические крачки, летя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щие из Арктики (Северный полюс) в Антарктику (Южный полюс). Механизм этой способности остается неизвестным. Высказы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ваются предположения, что у них есть "магнит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ное чутье", что их перелеты - это "ответ птиц на повторяющееся событие в истории их вида" или же что они возвращаются в "дом предков". Эти предположения являются просто попыткой ученых найти объяснение этому.  Но я верю, что только Бог мог сделать это.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Растения, например, нуждаются в солнечном свете и воде. Как бы вы смогли поливать водой все леса, поля и цветы по всей земле? Прокладывать водопровод по всей земле?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Ученик читает карточку №3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А Бог использует облака, а не шланг или трубы. Облака плывут над морями, лесами и полями. Они никогда не ржавеют и не протекают. Более 7000 тысяч лет они дают дождик земле и поливают водой сады и поля, где растут вкусные овощи и сладенькие фрукты.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Ученик читает карточку №4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После семнадцати лет жизни под землей. Есть один пример, раскрывающий величие и мудрость Бога. Это цика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да. Ее часто называют "семнадцатилетней са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ранчой". Это прыгающее насекомое с прозрачными крыльями.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У цикад разные жизненные циклы, из них самый длинный, как известно, составляет семнадцать лет. Почти всегда, ровно 24 мая каждые семнадцать лет эти насекомые выби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раются на свет жиз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ни после семнадцатилетней жизни под землей на глубине шестидесяти сантиметров (ниже линии замерзания).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Появившиеся цикады все еще одеты в защитный подземный костюм из материала, напоминающего пласт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массу. Сбросив с себя этот прозрачный костюм, они высушивают на ветру крылья, которы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ми никогда раньше не пользовались. Появившиеся позже личинки зарываются в землю, заново начиная семнадцатилетний цикл.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Взрослые цикады живут только три не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 xml:space="preserve">дели, так что они не знают своего потомства. Что заставляет их поступать таким образом? От уничтожения птицами </w:t>
            </w:r>
            <w:proofErr w:type="gram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во время</w:t>
            </w:r>
            <w:proofErr w:type="gram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трехнедель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ной жизни на земле их спасает невыносимый стрекочущий звук. Звук дей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ствует на барабанные перепонки, отгоняя птиц и всю другую живность. Некий источник дал цикаде крошечную мышцу, которая автомати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чески отключает ее барабанную перепонку пе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ред тем, как она начнет "звучать". Ученым до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подлинно известно, как работает эта мышца, но они не знают, как она могла развиться за одну весну, как не могут они объяснить и врожденный семнадца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тилетний календарь, который личинка цикады уносит с собой под землю.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Во всем, что создано Богом, виден порядок и красота. Он все творил по тщательно продуманному плану. Бог ничего не забыл и не перепутал. Мы всегда должны оставаться благодарными Богу за чудный и гармонично созданный мир, в котором мы живем.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Но есть некоторые люди, которые не верят, что Бог создал весь мир. Они говорят, что все </w:t>
            </w:r>
            <w:proofErr w:type="gram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получилось</w:t>
            </w:r>
            <w:proofErr w:type="gram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само собой.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Покажите часы.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Опять эти часы!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Однажды стрелки, шестеренки, болтики да кнопочки лежали на краю стола. Подумав, они решили помочь своему мастеру. Спрыгнув на пол, они превратились в часы. Разве такого не может быть? Нет.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Пробравшись в типографию, обезьяна могла бы напечатать адрес зоопарка, из которого сбежала? Найдя клочок бумаги с напечатанным на нем адресом зоопарка, вы бы конечно согласились, что это сделано человеком, ведь на земле только один человек может разговаривать и писать. Весь окружающий нас мир не мог произойти случайно. Как у часов есть мастер, так и у природы есть Создатель. Это Бог.</w:t>
            </w:r>
          </w:p>
        </w:tc>
      </w:tr>
      <w:tr w:rsidR="001C52B2" w:rsidRPr="001C52B2" w:rsidTr="001C52B2"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8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proofErr w:type="gramStart"/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Прочтите  </w:t>
            </w:r>
            <w:proofErr w:type="spellStart"/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Пс</w:t>
            </w:r>
            <w:proofErr w:type="spellEnd"/>
            <w:proofErr w:type="gramEnd"/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. 103:24 " Как многочисленны дела Твои, Господи! Все </w:t>
            </w:r>
            <w:proofErr w:type="spellStart"/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соделал</w:t>
            </w:r>
            <w:proofErr w:type="spellEnd"/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 Ты премудро; земля полна произведений Твоих!"  (подарите для каждого закладку с текстом из Писания)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Природа </w:t>
            </w:r>
            <w:proofErr w:type="gram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–  это</w:t>
            </w:r>
            <w:proofErr w:type="gram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как картина, которая молча, "говорит" всем людям на земле: «Бог есть»!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Бог также оставил Книгу, из которой можно узнать о нашем Боге-Творце и о том как Бог творил этот </w:t>
            </w:r>
            <w:proofErr w:type="gram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мир..</w:t>
            </w:r>
            <w:proofErr w:type="gram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Это Книга книг.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Покажите Библию.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Это Библия. Что вы знаете о Библии? Выслушайте высказывания воспитанников.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Только Библия рассказывает, какой настоящий Бог.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Попросите ученика прочитать стихи: Бытие 1 гл.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Поиграйте в игру: возьмите клубок ниток и передавая нить один другому называйте по очереди дни творения. </w:t>
            </w:r>
            <w:proofErr w:type="gram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И  в</w:t>
            </w:r>
            <w:proofErr w:type="gram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обратном порядке заматывая клубок. Пока все не запомнят последовательность дней творения.</w:t>
            </w:r>
          </w:p>
        </w:tc>
      </w:tr>
      <w:tr w:rsidR="001C52B2" w:rsidRPr="001C52B2" w:rsidTr="001C52B2"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8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Проведение параллелей.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Как и </w:t>
            </w:r>
            <w:proofErr w:type="spell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Нарния</w:t>
            </w:r>
            <w:proofErr w:type="spell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, наша Земля была сотворена Творцом. Только </w:t>
            </w:r>
            <w:proofErr w:type="spell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Нарния</w:t>
            </w:r>
            <w:proofErr w:type="spell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это страна, которую придумал писатель </w:t>
            </w:r>
            <w:proofErr w:type="spell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Клайв</w:t>
            </w:r>
            <w:proofErr w:type="spell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Льюис, на ее примере автор помогает нам в большей степени ценить наш настоящий мир сотворенный Настоящим Творцом вселенной.</w:t>
            </w:r>
          </w:p>
        </w:tc>
      </w:tr>
      <w:tr w:rsidR="001C52B2" w:rsidRPr="001C52B2" w:rsidTr="001C52B2"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u w:val="single"/>
                <w:lang w:eastAsia="ru-RU"/>
              </w:rPr>
              <w:t>Общие выводы.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i/>
                <w:iCs/>
                <w:color w:val="333333"/>
                <w:sz w:val="23"/>
                <w:szCs w:val="23"/>
                <w:lang w:eastAsia="ru-RU"/>
              </w:rPr>
              <w:t>На этом уроке мы открыли для себя то, что Бог есть. Мы знаем, что Создатель, сотворивший все прекрасным и красивым, – мудрый Бог.</w:t>
            </w:r>
          </w:p>
        </w:tc>
      </w:tr>
      <w:tr w:rsidR="001C52B2" w:rsidRPr="001C52B2" w:rsidTr="001C52B2"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u w:val="single"/>
                <w:lang w:eastAsia="ru-RU"/>
              </w:rPr>
              <w:t>Вспомогательный материал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Биография К. Льюиса.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proofErr w:type="spell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lastRenderedPageBreak/>
              <w:t>Клайв</w:t>
            </w:r>
            <w:proofErr w:type="spell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Стейплз</w:t>
            </w:r>
            <w:proofErr w:type="spell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Льюис родился 29 ноября 1898 г. В Ирландии. Первые десять лет его жизни были довольно счастли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выми. Он очень любил брата, очень любил мать и много получил от нее - она учила его языкам (даже латыни) и, что важнее, сумела заложить основы его нравственных правил. Когда ему еще не было десяти, она умерла. Отец, чело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век мрачноватый и неласковый, отдал его в закрытую школу подальше от дома.</w:t>
            </w:r>
          </w:p>
          <w:p w:rsidR="001C52B2" w:rsidRPr="001C52B2" w:rsidRDefault="001C52B2" w:rsidP="001C52B2">
            <w:pPr>
              <w:spacing w:after="150" w:line="420" w:lineRule="atLeast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В 1917 г. Льюис поступил в Оксфорд, но скоро ушел на фронт, во Францию (ведь шла война), был ранен. Вернув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шись в университет, он уже не покидал его до 1954 г., преподавая филологические дисциплины. Курс английской литературы он читал тридцать лет, и так хорошо, что многие студенты слушали его по нескольку раз. Конечно, он печатал статьи, потом книги. В 1954 г. он переехал в Кембридж, ему там дали кафедру, в 1955 г. стал членом Бри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>танской академии. В 1963 г. он ушел в отставку по болезни и 22 ноября того же года - умер, в один день с Джо</w:t>
            </w:r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softHyphen/>
              <w:t xml:space="preserve">ном Кеннеди и </w:t>
            </w:r>
            <w:proofErr w:type="spellStart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Олдосом</w:t>
            </w:r>
            <w:proofErr w:type="spellEnd"/>
            <w:r w:rsidRPr="001C52B2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 xml:space="preserve"> Хаксли.</w:t>
            </w:r>
          </w:p>
        </w:tc>
      </w:tr>
    </w:tbl>
    <w:p w:rsidR="001C52B2" w:rsidRPr="001C52B2" w:rsidRDefault="001C52B2" w:rsidP="001C52B2">
      <w:pPr>
        <w:numPr>
          <w:ilvl w:val="0"/>
          <w:numId w:val="1"/>
        </w:numPr>
        <w:spacing w:before="100" w:beforeAutospacing="1" w:after="100" w:afterAutospacing="1" w:line="0" w:lineRule="auto"/>
        <w:jc w:val="center"/>
        <w:rPr>
          <w:rFonts w:ascii="Times New Roman" w:eastAsia="Times New Roman" w:hAnsi="Times New Roman" w:cs="Times New Roman"/>
          <w:color w:val="707070"/>
          <w:sz w:val="2"/>
          <w:szCs w:val="2"/>
          <w:lang w:eastAsia="ru-RU"/>
        </w:rPr>
      </w:pPr>
      <w:r w:rsidRPr="001C52B2">
        <w:rPr>
          <w:rFonts w:ascii="Times New Roman" w:eastAsia="Times New Roman" w:hAnsi="Times New Roman" w:cs="Times New Roman"/>
          <w:color w:val="707070"/>
          <w:sz w:val="2"/>
          <w:szCs w:val="2"/>
          <w:lang w:eastAsia="ru-RU"/>
        </w:rPr>
        <w:lastRenderedPageBreak/>
        <w:t>0</w:t>
      </w:r>
    </w:p>
    <w:p w:rsidR="001C52B2" w:rsidRPr="001C52B2" w:rsidRDefault="001C52B2" w:rsidP="001C52B2">
      <w:pPr>
        <w:spacing w:after="0" w:line="0" w:lineRule="auto"/>
        <w:rPr>
          <w:rFonts w:ascii="Times New Roman" w:eastAsia="Times New Roman" w:hAnsi="Times New Roman" w:cs="Times New Roman"/>
          <w:color w:val="333333"/>
          <w:sz w:val="2"/>
          <w:szCs w:val="2"/>
          <w:lang w:eastAsia="ru-RU"/>
        </w:rPr>
      </w:pPr>
      <w:r w:rsidRPr="001C52B2">
        <w:rPr>
          <w:rFonts w:ascii="Times New Roman" w:eastAsia="Times New Roman" w:hAnsi="Times New Roman" w:cs="Times New Roman"/>
          <w:color w:val="333333"/>
          <w:sz w:val="2"/>
          <w:szCs w:val="2"/>
          <w:lang w:eastAsia="ru-RU"/>
        </w:rPr>
        <w:t>           </w:t>
      </w:r>
    </w:p>
    <w:p w:rsidR="00820BD5" w:rsidRDefault="00820BD5"/>
    <w:sectPr w:rsidR="0082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C53BC"/>
    <w:multiLevelType w:val="multilevel"/>
    <w:tmpl w:val="439A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B2"/>
    <w:rsid w:val="001C52B2"/>
    <w:rsid w:val="0082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37678-F39F-4BE5-B191-729D20C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52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52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C52B2"/>
  </w:style>
  <w:style w:type="paragraph" w:styleId="a3">
    <w:name w:val="Normal (Web)"/>
    <w:basedOn w:val="a"/>
    <w:uiPriority w:val="99"/>
    <w:semiHidden/>
    <w:unhideWhenUsed/>
    <w:rsid w:val="001C5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52B2"/>
    <w:rPr>
      <w:b/>
      <w:bCs/>
    </w:rPr>
  </w:style>
  <w:style w:type="character" w:styleId="a5">
    <w:name w:val="Emphasis"/>
    <w:basedOn w:val="a0"/>
    <w:uiPriority w:val="20"/>
    <w:qFormat/>
    <w:rsid w:val="001C52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3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1797</Words>
  <Characters>10246</Characters>
  <Application>Microsoft Office Word</Application>
  <DocSecurity>0</DocSecurity>
  <Lines>85</Lines>
  <Paragraphs>24</Paragraphs>
  <ScaleCrop>false</ScaleCrop>
  <Company/>
  <LinksUpToDate>false</LinksUpToDate>
  <CharactersWithSpaces>12019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1</cp:revision>
  <dcterms:created xsi:type="dcterms:W3CDTF">2016-03-20T17:51:00Z</dcterms:created>
  <dcterms:modified xsi:type="dcterms:W3CDTF">2016-03-20T17:52:00Z</dcterms:modified>
</cp:coreProperties>
</file>